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5" w:rsidRDefault="00CA272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A2725" w:rsidRDefault="00CA272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83FA5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83FA5">
        <w:rPr>
          <w:rFonts w:ascii="Bookman Old Style" w:hAnsi="Bookman Old Style" w:cs="Arial"/>
          <w:b/>
          <w:bCs/>
          <w:noProof/>
        </w:rPr>
        <w:t>CORPORATE SEC.</w:t>
      </w:r>
    </w:p>
    <w:p w:rsidR="00CA2725" w:rsidRDefault="00CA272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83FA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83FA5">
        <w:rPr>
          <w:rFonts w:ascii="Bookman Old Style" w:hAnsi="Bookman Old Style" w:cs="Arial"/>
          <w:b/>
          <w:noProof/>
        </w:rPr>
        <w:t>NOVEMBER 2012</w:t>
      </w:r>
    </w:p>
    <w:p w:rsidR="00CA2725" w:rsidRDefault="00CA272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83FA5">
        <w:rPr>
          <w:rFonts w:ascii="Bookman Old Style" w:hAnsi="Bookman Old Style" w:cs="Arial"/>
          <w:noProof/>
        </w:rPr>
        <w:t>BC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83FA5">
        <w:rPr>
          <w:rFonts w:ascii="Bookman Old Style" w:hAnsi="Bookman Old Style" w:cs="Arial"/>
          <w:noProof/>
        </w:rPr>
        <w:t>PERSONNEL MANAGEMENT</w:t>
      </w:r>
    </w:p>
    <w:p w:rsidR="00CA2725" w:rsidRDefault="00CA272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A2725" w:rsidRDefault="00CA272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A2725" w:rsidRDefault="00CA272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83FA5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A2725" w:rsidRDefault="00CA272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83FA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A2725" w:rsidRDefault="00CA2725" w:rsidP="003408B5">
      <w:pPr>
        <w:rPr>
          <w:rFonts w:ascii="Bookman Old Style" w:hAnsi="Bookman Old Style"/>
        </w:rPr>
      </w:pPr>
    </w:p>
    <w:p w:rsidR="00CA2725" w:rsidRDefault="00CA2725" w:rsidP="003408B5">
      <w:pPr>
        <w:jc w:val="center"/>
        <w:rPr>
          <w:u w:val="single"/>
        </w:rPr>
      </w:pPr>
      <w:r>
        <w:rPr>
          <w:u w:val="single"/>
        </w:rPr>
        <w:t>PART-A</w:t>
      </w:r>
    </w:p>
    <w:p w:rsidR="00CA2725" w:rsidRPr="003408B5" w:rsidRDefault="00CA2725" w:rsidP="003408B5">
      <w:pPr>
        <w:rPr>
          <w:u w:val="single"/>
        </w:rPr>
      </w:pPr>
      <w:r>
        <w:rPr>
          <w:b/>
        </w:rPr>
        <w:t>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(2*10=20)</w:t>
      </w:r>
      <w:r>
        <w:rPr>
          <w:b/>
        </w:rPr>
        <w:tab/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Define Personnel Management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Difference between Personnel Management and Human Resource Management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Define Job description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What do you mean by deficient manpower?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Define off the job training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What do you mean by vestibule training?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What is Application Blank?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selection</w:t>
      </w:r>
      <w:r>
        <w:rPr>
          <w:rFonts w:ascii="Times New Roman" w:eastAsia="Arial Unicode MS" w:hAnsi="Times New Roman"/>
          <w:sz w:val="24"/>
          <w:szCs w:val="24"/>
        </w:rPr>
        <w:t>?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grievance?</w:t>
      </w:r>
    </w:p>
    <w:p w:rsidR="00CA2725" w:rsidRDefault="00CA2725" w:rsidP="003408B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merit-rating</w:t>
      </w:r>
      <w:r>
        <w:rPr>
          <w:rFonts w:ascii="Times New Roman" w:eastAsia="Arial Unicode MS" w:hAnsi="Times New Roman"/>
          <w:sz w:val="24"/>
          <w:szCs w:val="24"/>
        </w:rPr>
        <w:t>?</w:t>
      </w:r>
    </w:p>
    <w:p w:rsidR="00CA2725" w:rsidRDefault="00CA2725" w:rsidP="003408B5">
      <w:pPr>
        <w:tabs>
          <w:tab w:val="left" w:pos="810"/>
        </w:tabs>
        <w:jc w:val="center"/>
        <w:rPr>
          <w:b/>
          <w:u w:val="single"/>
        </w:rPr>
      </w:pPr>
      <w:r>
        <w:rPr>
          <w:u w:val="single"/>
        </w:rPr>
        <w:t>PART-B</w:t>
      </w:r>
    </w:p>
    <w:p w:rsidR="00CA2725" w:rsidRDefault="00CA2725" w:rsidP="003408B5">
      <w:pPr>
        <w:pStyle w:val="ListParagraph"/>
        <w:spacing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five questions: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(5*8=40)</w:t>
      </w:r>
    </w:p>
    <w:p w:rsidR="00CA2725" w:rsidRDefault="00CA2725" w:rsidP="003408B5">
      <w:pPr>
        <w:spacing w:line="276" w:lineRule="auto"/>
        <w:rPr>
          <w:rFonts w:eastAsiaTheme="minorEastAsia"/>
        </w:rPr>
      </w:pPr>
      <w:r>
        <w:t>11 What are the qualities of a good personnel manager?</w:t>
      </w:r>
    </w:p>
    <w:p w:rsidR="00CA2725" w:rsidRDefault="00CA2725" w:rsidP="003408B5">
      <w:pPr>
        <w:spacing w:line="276" w:lineRule="auto"/>
      </w:pPr>
      <w:r>
        <w:t>12 What are the barriers to effective human resource planning?</w:t>
      </w:r>
    </w:p>
    <w:p w:rsidR="00CA2725" w:rsidRDefault="00CA2725" w:rsidP="003408B5">
      <w:pPr>
        <w:spacing w:line="276" w:lineRule="auto"/>
      </w:pPr>
      <w:r>
        <w:t>13 What are the different types of test in Recruitment?</w:t>
      </w:r>
    </w:p>
    <w:p w:rsidR="00CA2725" w:rsidRDefault="00CA2725" w:rsidP="003408B5">
      <w:pPr>
        <w:spacing w:line="276" w:lineRule="auto"/>
      </w:pPr>
      <w:r>
        <w:t>14 Explain the guidelines for an effective interview</w:t>
      </w:r>
    </w:p>
    <w:p w:rsidR="00CA2725" w:rsidRDefault="00CA2725" w:rsidP="003408B5">
      <w:pPr>
        <w:spacing w:line="276" w:lineRule="auto"/>
      </w:pPr>
      <w:r>
        <w:t>15 What are the ways of identifying grievance?</w:t>
      </w:r>
    </w:p>
    <w:p w:rsidR="00CA2725" w:rsidRDefault="00CA2725" w:rsidP="003408B5">
      <w:pPr>
        <w:spacing w:line="276" w:lineRule="auto"/>
      </w:pPr>
      <w:r>
        <w:t>16 Mention any two theories of Motivation</w:t>
      </w:r>
    </w:p>
    <w:p w:rsidR="00CA2725" w:rsidRDefault="00CA2725" w:rsidP="003408B5">
      <w:pPr>
        <w:spacing w:line="276" w:lineRule="auto"/>
      </w:pPr>
      <w:r>
        <w:t>17 What are the ways of external recruitment?</w:t>
      </w:r>
    </w:p>
    <w:p w:rsidR="00CA2725" w:rsidRDefault="00CA2725" w:rsidP="003408B5">
      <w:pPr>
        <w:spacing w:line="276" w:lineRule="auto"/>
      </w:pPr>
      <w:r>
        <w:t>18 State the importance of training</w:t>
      </w:r>
    </w:p>
    <w:p w:rsidR="00CA2725" w:rsidRDefault="00CA2725" w:rsidP="003408B5">
      <w:pPr>
        <w:jc w:val="center"/>
        <w:rPr>
          <w:b/>
        </w:rPr>
      </w:pPr>
      <w:r w:rsidRPr="003408B5">
        <w:t>PART</w:t>
      </w:r>
      <w:r>
        <w:rPr>
          <w:b/>
        </w:rPr>
        <w:t xml:space="preserve"> – </w:t>
      </w:r>
      <w:r w:rsidRPr="003408B5">
        <w:t>C</w:t>
      </w:r>
    </w:p>
    <w:p w:rsidR="00CA2725" w:rsidRDefault="00CA2725" w:rsidP="003408B5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(2*20=40)</w:t>
      </w:r>
    </w:p>
    <w:p w:rsidR="00CA2725" w:rsidRDefault="00CA2725" w:rsidP="003408B5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19 What is the scope of job analysis? What are the advantages of job analysis? Explain job description </w:t>
      </w:r>
    </w:p>
    <w:p w:rsidR="00CA2725" w:rsidRDefault="00CA2725" w:rsidP="003408B5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      and job specification.</w:t>
      </w:r>
    </w:p>
    <w:p w:rsidR="00CA2725" w:rsidRDefault="00CA2725" w:rsidP="003408B5">
      <w:pPr>
        <w:spacing w:line="276" w:lineRule="auto"/>
        <w:rPr>
          <w:rFonts w:eastAsia="Arial Unicode MS"/>
        </w:rPr>
      </w:pPr>
      <w:r>
        <w:rPr>
          <w:rFonts w:eastAsia="Arial Unicode MS"/>
        </w:rPr>
        <w:t>20 What are the different types and processes of interview?</w:t>
      </w:r>
    </w:p>
    <w:p w:rsidR="00CA2725" w:rsidRDefault="00CA2725" w:rsidP="003408B5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21 </w:t>
      </w:r>
      <w:r>
        <w:t>Explain</w:t>
      </w:r>
      <w:r>
        <w:rPr>
          <w:rFonts w:eastAsia="Arial Unicode MS"/>
        </w:rPr>
        <w:t xml:space="preserve"> the methods of Performance Appraisal</w:t>
      </w:r>
    </w:p>
    <w:p w:rsidR="00CA2725" w:rsidRDefault="00CA2725" w:rsidP="003408B5">
      <w:pPr>
        <w:rPr>
          <w:rFonts w:ascii="Bookman Old Style" w:hAnsi="Bookman Old Style"/>
        </w:rPr>
      </w:pPr>
    </w:p>
    <w:p w:rsidR="00CA2725" w:rsidRDefault="00CA2725" w:rsidP="003408B5">
      <w:pPr>
        <w:rPr>
          <w:rFonts w:ascii="Bookman Old Style" w:hAnsi="Bookman Old Style"/>
        </w:rPr>
      </w:pPr>
    </w:p>
    <w:p w:rsidR="00CA2725" w:rsidRDefault="00CA2725" w:rsidP="003408B5">
      <w:pPr>
        <w:jc w:val="center"/>
        <w:rPr>
          <w:rFonts w:ascii="Bookman Old Style" w:hAnsi="Bookman Old Style"/>
        </w:rPr>
        <w:sectPr w:rsidR="00CA2725" w:rsidSect="00CA272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CA2725" w:rsidRPr="003408B5" w:rsidRDefault="00CA2725" w:rsidP="003408B5">
      <w:pPr>
        <w:jc w:val="center"/>
        <w:rPr>
          <w:rFonts w:ascii="Bookman Old Style" w:hAnsi="Bookman Old Style"/>
        </w:rPr>
      </w:pPr>
    </w:p>
    <w:sectPr w:rsidR="00CA2725" w:rsidRPr="003408B5" w:rsidSect="00CA272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25" w:rsidRDefault="00CA2725">
      <w:r>
        <w:separator/>
      </w:r>
    </w:p>
  </w:endnote>
  <w:endnote w:type="continuationSeparator" w:id="1">
    <w:p w:rsidR="00CA2725" w:rsidRDefault="00CA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25" w:rsidRDefault="00CA2725">
      <w:r>
        <w:separator/>
      </w:r>
    </w:p>
  </w:footnote>
  <w:footnote w:type="continuationSeparator" w:id="1">
    <w:p w:rsidR="00CA2725" w:rsidRDefault="00CA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A2D86"/>
    <w:multiLevelType w:val="hybridMultilevel"/>
    <w:tmpl w:val="8AA8C47E"/>
    <w:lvl w:ilvl="0" w:tplc="C316B7C4">
      <w:start w:val="1"/>
      <w:numFmt w:val="decimal"/>
      <w:lvlText w:val="%1."/>
      <w:lvlJc w:val="left"/>
      <w:pPr>
        <w:ind w:left="81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408B5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A2725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2012-11-09T06:19:00Z</cp:lastPrinted>
  <dcterms:created xsi:type="dcterms:W3CDTF">2012-11-09T06:19:00Z</dcterms:created>
  <dcterms:modified xsi:type="dcterms:W3CDTF">2012-11-09T06:19:00Z</dcterms:modified>
</cp:coreProperties>
</file>